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4BE" w:rsidRDefault="00A4479D" w:rsidP="001B1D53">
      <w:pPr>
        <w:pStyle w:val="Nagwek1"/>
        <w:spacing w:line="360" w:lineRule="auto"/>
        <w:rPr>
          <w:b/>
        </w:rPr>
      </w:pPr>
      <w:r>
        <w:rPr>
          <w:b/>
        </w:rPr>
        <w:t>OPIS PROJEKTU</w:t>
      </w:r>
    </w:p>
    <w:p w:rsidR="00FA63B5" w:rsidRDefault="00FA63B5" w:rsidP="001B1D53">
      <w:pPr>
        <w:spacing w:line="360" w:lineRule="auto"/>
        <w:jc w:val="both"/>
      </w:pPr>
    </w:p>
    <w:p w:rsidR="00A4479D" w:rsidRDefault="00A4479D" w:rsidP="00A4479D">
      <w:pPr>
        <w:spacing w:line="360" w:lineRule="auto"/>
        <w:ind w:firstLine="708"/>
        <w:jc w:val="both"/>
      </w:pPr>
      <w:r>
        <w:t xml:space="preserve">Wprowadzenie konkursu stworzy uczniom szkół, zlokalizowanych na terenie Miasta i Gminy Buk możliwość realizacji własnych projektów, które będą sprzyjać rozwijaniu ich zainteresowań naukowych i talentów, kształtowaniu postaw obywatelskich, a także zwiększeniu aktywności i integracji oraz podejmowaniu inicjatyw edukacyjno-kulturalnych. </w:t>
      </w:r>
    </w:p>
    <w:p w:rsidR="00A4479D" w:rsidRDefault="00A4479D" w:rsidP="00A4479D">
      <w:pPr>
        <w:spacing w:line="360" w:lineRule="auto"/>
        <w:ind w:firstLine="708"/>
        <w:jc w:val="both"/>
      </w:pPr>
      <w:r>
        <w:t xml:space="preserve">Młodzieżowe projekty będą nie tylko wzmacniać integrację społeczności szkolnej, ale również umożliwią nawiązywanie relacji młodych ludzi z otoczeniem, w tym z mieszkańcami, instytucjami i środowiskiem biznesowym. </w:t>
      </w:r>
    </w:p>
    <w:p w:rsidR="00FA63B5" w:rsidRDefault="00A4479D" w:rsidP="00A4479D">
      <w:pPr>
        <w:spacing w:line="360" w:lineRule="auto"/>
        <w:ind w:firstLine="708"/>
        <w:jc w:val="both"/>
      </w:pPr>
      <w:r>
        <w:t xml:space="preserve">Konkurs ma także wymiar edukacyjny – uczniowie zyskają umiejętność pozyskiwania funduszy zewnętrznych na realizację swoich pomysłów, co wzmocni ich poczucie sprawczości i wpłynie na przyszłe zaangażowanie w życie </w:t>
      </w:r>
      <w:r w:rsidR="003B77FD">
        <w:t>Miasta i Gminy Buk</w:t>
      </w:r>
      <w:bookmarkStart w:id="0" w:name="_GoBack"/>
      <w:bookmarkEnd w:id="0"/>
      <w:r>
        <w:t>.</w:t>
      </w:r>
    </w:p>
    <w:sectPr w:rsidR="00FA63B5" w:rsidSect="00A35AB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18E" w:rsidRDefault="0091318E">
      <w:r>
        <w:separator/>
      </w:r>
    </w:p>
  </w:endnote>
  <w:endnote w:type="continuationSeparator" w:id="0">
    <w:p w:rsidR="0091318E" w:rsidRDefault="0091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18E" w:rsidRDefault="0091318E">
      <w:r>
        <w:separator/>
      </w:r>
    </w:p>
  </w:footnote>
  <w:footnote w:type="continuationSeparator" w:id="0">
    <w:p w:rsidR="0091318E" w:rsidRDefault="009131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prawa" w:val="ustanowienia konkursu &quot;Fundusz Samorządów Uczniowskich&quot; oraz jego zasad."/>
  </w:docVars>
  <w:rsids>
    <w:rsidRoot w:val="00A35AB7"/>
    <w:rsid w:val="000607A3"/>
    <w:rsid w:val="001B1D53"/>
    <w:rsid w:val="0022095A"/>
    <w:rsid w:val="002946C5"/>
    <w:rsid w:val="002C29F3"/>
    <w:rsid w:val="003B77FD"/>
    <w:rsid w:val="006F22D0"/>
    <w:rsid w:val="00796326"/>
    <w:rsid w:val="0091318E"/>
    <w:rsid w:val="00A35AB7"/>
    <w:rsid w:val="00A4479D"/>
    <w:rsid w:val="00A87E1B"/>
    <w:rsid w:val="00AA04BE"/>
    <w:rsid w:val="00BA268F"/>
    <w:rsid w:val="00BB1A14"/>
    <w:rsid w:val="00FA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8A37FA"/>
  <w15:chartTrackingRefBased/>
  <w15:docId w15:val="{A051E6C0-8D80-4E88-B28D-48198AA1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table" w:styleId="Tabela-Siatka">
    <w:name w:val="Table Grid"/>
    <w:basedOn w:val="Standardowy"/>
    <w:rsid w:val="00FA6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796326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npr\AppData\Local\Temp\Uzasadnienie_PZPM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Uzasadnienie_PZPM.dot</Template>
  <TotalTime>3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UZASADNIENIE </vt:lpstr>
    </vt:vector>
  </TitlesOfParts>
  <Company>UM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UZASADNIENIE</dc:title>
  <dc:subject/>
  <dc:creator>Joanna Przybylska</dc:creator>
  <cp:keywords/>
  <dc:description/>
  <cp:lastModifiedBy>Szef</cp:lastModifiedBy>
  <cp:revision>3</cp:revision>
  <cp:lastPrinted>2009-01-15T10:01:00Z</cp:lastPrinted>
  <dcterms:created xsi:type="dcterms:W3CDTF">2024-08-21T13:12:00Z</dcterms:created>
  <dcterms:modified xsi:type="dcterms:W3CDTF">2025-08-22T22:16:00Z</dcterms:modified>
</cp:coreProperties>
</file>